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5E3" w:rsidRPr="0026239A" w:rsidRDefault="00EE2528" w:rsidP="00F00882">
      <w:pPr>
        <w:spacing w:after="0" w:line="240" w:lineRule="auto"/>
        <w:rPr>
          <w:rFonts w:ascii="Arial" w:hAnsi="Arial" w:cs="Arial"/>
          <w:b/>
          <w:sz w:val="28"/>
          <w:szCs w:val="28"/>
        </w:rPr>
      </w:pPr>
      <w:r w:rsidRPr="0026239A">
        <w:rPr>
          <w:rFonts w:ascii="Arial" w:hAnsi="Arial" w:cs="Arial"/>
          <w:b/>
          <w:sz w:val="28"/>
          <w:szCs w:val="28"/>
        </w:rPr>
        <w:t>SCRIPTURES ON THE SANCTITY OF LIFE</w:t>
      </w:r>
    </w:p>
    <w:p w:rsidR="00F00882" w:rsidRPr="0026239A" w:rsidRDefault="00F00882" w:rsidP="00F00882">
      <w:pPr>
        <w:spacing w:after="0" w:line="240" w:lineRule="auto"/>
        <w:rPr>
          <w:rFonts w:ascii="Arial" w:hAnsi="Arial" w:cs="Arial"/>
          <w:b/>
          <w:sz w:val="28"/>
          <w:szCs w:val="28"/>
        </w:rPr>
      </w:pPr>
    </w:p>
    <w:p w:rsidR="00EB4EBB" w:rsidRPr="0026239A" w:rsidRDefault="008865E6" w:rsidP="00F00882">
      <w:pPr>
        <w:shd w:val="clear" w:color="auto" w:fill="FFFFFF"/>
        <w:spacing w:after="0" w:line="240" w:lineRule="auto"/>
        <w:outlineLvl w:val="2"/>
        <w:rPr>
          <w:rFonts w:ascii="Arial" w:eastAsia="Times New Roman" w:hAnsi="Arial" w:cs="Arial"/>
          <w:b/>
          <w:sz w:val="28"/>
          <w:szCs w:val="28"/>
        </w:rPr>
      </w:pPr>
      <w:hyperlink r:id="rId5" w:tgtFrame="_self" w:history="1">
        <w:r w:rsidR="00EB4EBB" w:rsidRPr="0026239A">
          <w:rPr>
            <w:rFonts w:ascii="Arial" w:eastAsia="Times New Roman" w:hAnsi="Arial" w:cs="Arial"/>
            <w:b/>
            <w:sz w:val="28"/>
            <w:szCs w:val="28"/>
          </w:rPr>
          <w:t>Genesis 1:27 (ESV)</w:t>
        </w:r>
      </w:hyperlink>
      <w:r w:rsidR="00E94784" w:rsidRPr="0026239A">
        <w:rPr>
          <w:rFonts w:ascii="Arial" w:eastAsia="Times New Roman" w:hAnsi="Arial" w:cs="Arial"/>
          <w:b/>
          <w:sz w:val="28"/>
          <w:szCs w:val="28"/>
        </w:rPr>
        <w:t xml:space="preserve"> – Every human being is an image bearer of God</w:t>
      </w:r>
    </w:p>
    <w:p w:rsidR="00EB4EBB" w:rsidRPr="0026239A" w:rsidRDefault="00EB4EBB" w:rsidP="00F00882">
      <w:pPr>
        <w:shd w:val="clear" w:color="auto" w:fill="FFFFFF"/>
        <w:spacing w:after="0" w:line="240" w:lineRule="auto"/>
        <w:rPr>
          <w:rFonts w:ascii="Arial" w:eastAsia="Times New Roman" w:hAnsi="Arial" w:cs="Arial"/>
          <w:color w:val="444444"/>
          <w:sz w:val="28"/>
          <w:szCs w:val="28"/>
        </w:rPr>
      </w:pPr>
      <w:r w:rsidRPr="0026239A">
        <w:rPr>
          <w:rFonts w:ascii="Arial" w:eastAsia="Times New Roman" w:hAnsi="Arial" w:cs="Arial"/>
          <w:color w:val="444444"/>
          <w:sz w:val="28"/>
          <w:szCs w:val="28"/>
        </w:rPr>
        <w:t>So God created man </w:t>
      </w:r>
      <w:r w:rsidRPr="0026239A">
        <w:rPr>
          <w:rFonts w:ascii="Arial" w:eastAsia="Times New Roman" w:hAnsi="Arial" w:cs="Arial"/>
          <w:i/>
          <w:iCs/>
          <w:color w:val="444444"/>
          <w:sz w:val="28"/>
          <w:szCs w:val="28"/>
        </w:rPr>
        <w:t>in</w:t>
      </w:r>
      <w:r w:rsidRPr="0026239A">
        <w:rPr>
          <w:rFonts w:ascii="Arial" w:eastAsia="Times New Roman" w:hAnsi="Arial" w:cs="Arial"/>
          <w:color w:val="444444"/>
          <w:sz w:val="28"/>
          <w:szCs w:val="28"/>
        </w:rPr>
        <w:t> his own image, </w:t>
      </w:r>
      <w:r w:rsidRPr="0026239A">
        <w:rPr>
          <w:rFonts w:ascii="Arial" w:eastAsia="Times New Roman" w:hAnsi="Arial" w:cs="Arial"/>
          <w:i/>
          <w:iCs/>
          <w:color w:val="444444"/>
          <w:sz w:val="28"/>
          <w:szCs w:val="28"/>
        </w:rPr>
        <w:t>in</w:t>
      </w:r>
      <w:r w:rsidRPr="0026239A">
        <w:rPr>
          <w:rFonts w:ascii="Arial" w:eastAsia="Times New Roman" w:hAnsi="Arial" w:cs="Arial"/>
          <w:color w:val="444444"/>
          <w:sz w:val="28"/>
          <w:szCs w:val="28"/>
        </w:rPr>
        <w:t> the image of God he created him; male and female he created them.</w:t>
      </w:r>
    </w:p>
    <w:p w:rsidR="008865E6" w:rsidRDefault="008865E6" w:rsidP="00F00882">
      <w:pPr>
        <w:shd w:val="clear" w:color="auto" w:fill="FFFFFF"/>
        <w:spacing w:after="0" w:line="240" w:lineRule="auto"/>
        <w:outlineLvl w:val="2"/>
        <w:rPr>
          <w:rFonts w:ascii="Aparajita" w:hAnsi="Aparajita" w:cs="Aparajita"/>
          <w:b/>
          <w:sz w:val="28"/>
          <w:szCs w:val="28"/>
        </w:rPr>
      </w:pPr>
    </w:p>
    <w:p w:rsidR="00EB4EBB" w:rsidRPr="0026239A" w:rsidRDefault="008865E6" w:rsidP="00F00882">
      <w:pPr>
        <w:shd w:val="clear" w:color="auto" w:fill="FFFFFF"/>
        <w:spacing w:after="0" w:line="240" w:lineRule="auto"/>
        <w:outlineLvl w:val="2"/>
        <w:rPr>
          <w:rFonts w:ascii="Arial" w:eastAsia="Times New Roman" w:hAnsi="Arial" w:cs="Arial"/>
          <w:b/>
          <w:sz w:val="28"/>
          <w:szCs w:val="28"/>
        </w:rPr>
      </w:pPr>
      <w:hyperlink r:id="rId6" w:tgtFrame="_self" w:history="1">
        <w:r w:rsidR="00EB4EBB" w:rsidRPr="0026239A">
          <w:rPr>
            <w:rFonts w:ascii="Arial" w:eastAsia="Times New Roman" w:hAnsi="Arial" w:cs="Arial"/>
            <w:b/>
            <w:sz w:val="28"/>
            <w:szCs w:val="28"/>
          </w:rPr>
          <w:t>Genesis 2:7 (ESV)</w:t>
        </w:r>
      </w:hyperlink>
      <w:r w:rsidR="00E94784" w:rsidRPr="0026239A">
        <w:rPr>
          <w:rFonts w:ascii="Arial" w:eastAsia="Times New Roman" w:hAnsi="Arial" w:cs="Arial"/>
          <w:b/>
          <w:sz w:val="28"/>
          <w:szCs w:val="28"/>
        </w:rPr>
        <w:t xml:space="preserve"> – God created man and breathed LIFE into him</w:t>
      </w:r>
    </w:p>
    <w:p w:rsidR="00EB4EBB" w:rsidRPr="0026239A" w:rsidRDefault="00EB4EBB" w:rsidP="00F00882">
      <w:pPr>
        <w:shd w:val="clear" w:color="auto" w:fill="FFFFFF"/>
        <w:spacing w:after="0" w:line="240" w:lineRule="auto"/>
        <w:rPr>
          <w:rFonts w:ascii="Arial" w:eastAsia="Times New Roman" w:hAnsi="Arial" w:cs="Arial"/>
          <w:color w:val="444444"/>
          <w:sz w:val="28"/>
          <w:szCs w:val="28"/>
        </w:rPr>
      </w:pPr>
      <w:r w:rsidRPr="0026239A">
        <w:rPr>
          <w:rFonts w:ascii="Arial" w:eastAsia="Times New Roman" w:hAnsi="Arial" w:cs="Arial"/>
          <w:color w:val="444444"/>
          <w:sz w:val="28"/>
          <w:szCs w:val="28"/>
        </w:rPr>
        <w:t>Then the Lord God formed the man of dust from the ground and breathed into his nostrils the breath of life, and the man became a living creature.</w:t>
      </w:r>
    </w:p>
    <w:p w:rsidR="00EB4EBB" w:rsidRPr="0026239A" w:rsidRDefault="00EB4EBB" w:rsidP="00F00882">
      <w:pPr>
        <w:shd w:val="clear" w:color="auto" w:fill="FFFFFF"/>
        <w:spacing w:after="0" w:line="240" w:lineRule="auto"/>
        <w:rPr>
          <w:rFonts w:ascii="Arial" w:eastAsia="Times New Roman" w:hAnsi="Arial" w:cs="Arial"/>
          <w:color w:val="444444"/>
          <w:sz w:val="28"/>
          <w:szCs w:val="28"/>
        </w:rPr>
      </w:pPr>
    </w:p>
    <w:p w:rsidR="006270E0" w:rsidRPr="0026239A" w:rsidRDefault="008865E6" w:rsidP="00F00882">
      <w:pPr>
        <w:shd w:val="clear" w:color="auto" w:fill="FFFFFF"/>
        <w:spacing w:after="0" w:line="240" w:lineRule="auto"/>
        <w:outlineLvl w:val="2"/>
        <w:rPr>
          <w:rFonts w:ascii="Arial" w:eastAsia="Times New Roman" w:hAnsi="Arial" w:cs="Arial"/>
          <w:b/>
          <w:sz w:val="28"/>
          <w:szCs w:val="28"/>
        </w:rPr>
      </w:pPr>
      <w:hyperlink r:id="rId7" w:tgtFrame="_self" w:history="1">
        <w:r w:rsidR="006270E0" w:rsidRPr="0026239A">
          <w:rPr>
            <w:rFonts w:ascii="Arial" w:eastAsia="Times New Roman" w:hAnsi="Arial" w:cs="Arial"/>
            <w:b/>
            <w:sz w:val="28"/>
            <w:szCs w:val="28"/>
          </w:rPr>
          <w:t>Job 10:10-12 (NLT)</w:t>
        </w:r>
      </w:hyperlink>
      <w:r w:rsidR="00E94784" w:rsidRPr="0026239A">
        <w:rPr>
          <w:rFonts w:ascii="Arial" w:eastAsia="Times New Roman" w:hAnsi="Arial" w:cs="Arial"/>
          <w:b/>
          <w:sz w:val="28"/>
          <w:szCs w:val="28"/>
        </w:rPr>
        <w:t xml:space="preserve"> </w:t>
      </w:r>
      <w:r w:rsidR="00F722C7" w:rsidRPr="0026239A">
        <w:rPr>
          <w:rFonts w:ascii="Arial" w:eastAsia="Times New Roman" w:hAnsi="Arial" w:cs="Arial"/>
          <w:b/>
          <w:sz w:val="28"/>
          <w:szCs w:val="28"/>
        </w:rPr>
        <w:t>–</w:t>
      </w:r>
      <w:r w:rsidR="00E94784" w:rsidRPr="0026239A">
        <w:rPr>
          <w:rFonts w:ascii="Arial" w:eastAsia="Times New Roman" w:hAnsi="Arial" w:cs="Arial"/>
          <w:b/>
          <w:sz w:val="28"/>
          <w:szCs w:val="28"/>
        </w:rPr>
        <w:t xml:space="preserve"> God</w:t>
      </w:r>
      <w:r w:rsidR="00F722C7" w:rsidRPr="0026239A">
        <w:rPr>
          <w:rFonts w:ascii="Arial" w:eastAsia="Times New Roman" w:hAnsi="Arial" w:cs="Arial"/>
          <w:b/>
          <w:sz w:val="28"/>
          <w:szCs w:val="28"/>
        </w:rPr>
        <w:t xml:space="preserve"> considers an unborn child a person</w:t>
      </w:r>
      <w:r w:rsidR="001E600D" w:rsidRPr="0026239A">
        <w:rPr>
          <w:rFonts w:ascii="Arial" w:eastAsia="Times New Roman" w:hAnsi="Arial" w:cs="Arial"/>
          <w:b/>
          <w:sz w:val="28"/>
          <w:szCs w:val="28"/>
        </w:rPr>
        <w:t>, God cares for and preserves life</w:t>
      </w:r>
    </w:p>
    <w:p w:rsidR="006270E0" w:rsidRPr="0026239A" w:rsidRDefault="006270E0" w:rsidP="00F00882">
      <w:pPr>
        <w:shd w:val="clear" w:color="auto" w:fill="FFFFFF"/>
        <w:spacing w:after="0" w:line="240" w:lineRule="auto"/>
        <w:rPr>
          <w:rFonts w:ascii="Arial" w:eastAsia="Times New Roman" w:hAnsi="Arial" w:cs="Arial"/>
          <w:color w:val="444444"/>
          <w:sz w:val="28"/>
          <w:szCs w:val="28"/>
        </w:rPr>
      </w:pPr>
      <w:r w:rsidRPr="0026239A">
        <w:rPr>
          <w:rFonts w:ascii="Arial" w:eastAsia="Times New Roman" w:hAnsi="Arial" w:cs="Arial"/>
          <w:color w:val="444444"/>
          <w:sz w:val="28"/>
          <w:szCs w:val="28"/>
        </w:rPr>
        <w:t>You guided my conception and formed me in the womb. You clothed me with skin and flesh, and you knit my bones and sinews together. You gave me life and showed me your unfailing love. My life was preserved by your care.</w:t>
      </w:r>
    </w:p>
    <w:p w:rsidR="006270E0" w:rsidRPr="0026239A" w:rsidRDefault="006270E0" w:rsidP="00F00882">
      <w:pPr>
        <w:shd w:val="clear" w:color="auto" w:fill="FFFFFF"/>
        <w:spacing w:after="0" w:line="240" w:lineRule="auto"/>
        <w:rPr>
          <w:rFonts w:ascii="Arial" w:eastAsia="Times New Roman" w:hAnsi="Arial" w:cs="Arial"/>
          <w:b/>
          <w:color w:val="444444"/>
          <w:sz w:val="28"/>
          <w:szCs w:val="28"/>
        </w:rPr>
      </w:pPr>
    </w:p>
    <w:p w:rsidR="006270E0" w:rsidRPr="0026239A" w:rsidRDefault="006270E0" w:rsidP="00F00882">
      <w:pPr>
        <w:pStyle w:val="Heading3"/>
        <w:shd w:val="clear" w:color="auto" w:fill="FFFFFF"/>
        <w:spacing w:before="0" w:line="240" w:lineRule="auto"/>
        <w:rPr>
          <w:rFonts w:ascii="Arial" w:eastAsia="Times New Roman" w:hAnsi="Arial" w:cs="Arial"/>
          <w:bCs w:val="0"/>
          <w:color w:val="auto"/>
          <w:sz w:val="28"/>
          <w:szCs w:val="28"/>
        </w:rPr>
      </w:pPr>
      <w:r w:rsidRPr="0026239A">
        <w:rPr>
          <w:rFonts w:ascii="Arial" w:eastAsia="Times New Roman" w:hAnsi="Arial" w:cs="Arial"/>
          <w:color w:val="auto"/>
          <w:sz w:val="28"/>
          <w:szCs w:val="28"/>
        </w:rPr>
        <w:t xml:space="preserve"> </w:t>
      </w:r>
      <w:hyperlink r:id="rId8" w:tgtFrame="_self" w:history="1">
        <w:r w:rsidR="00F00882" w:rsidRPr="0026239A">
          <w:rPr>
            <w:rFonts w:ascii="Arial" w:eastAsia="Times New Roman" w:hAnsi="Arial" w:cs="Arial"/>
            <w:bCs w:val="0"/>
            <w:color w:val="auto"/>
            <w:sz w:val="28"/>
            <w:szCs w:val="28"/>
          </w:rPr>
          <w:t>J</w:t>
        </w:r>
        <w:r w:rsidRPr="0026239A">
          <w:rPr>
            <w:rFonts w:ascii="Arial" w:eastAsia="Times New Roman" w:hAnsi="Arial" w:cs="Arial"/>
            <w:bCs w:val="0"/>
            <w:color w:val="auto"/>
            <w:sz w:val="28"/>
            <w:szCs w:val="28"/>
          </w:rPr>
          <w:t>ob 31:15 (ESV)</w:t>
        </w:r>
      </w:hyperlink>
    </w:p>
    <w:p w:rsidR="006270E0" w:rsidRPr="0026239A" w:rsidRDefault="006270E0" w:rsidP="00F00882">
      <w:pPr>
        <w:shd w:val="clear" w:color="auto" w:fill="FFFFFF"/>
        <w:spacing w:after="0" w:line="240" w:lineRule="auto"/>
        <w:rPr>
          <w:rFonts w:ascii="Arial" w:eastAsia="Times New Roman" w:hAnsi="Arial" w:cs="Arial"/>
          <w:color w:val="444444"/>
          <w:sz w:val="28"/>
          <w:szCs w:val="28"/>
        </w:rPr>
      </w:pPr>
      <w:r w:rsidRPr="0026239A">
        <w:rPr>
          <w:rFonts w:ascii="Arial" w:eastAsia="Times New Roman" w:hAnsi="Arial" w:cs="Arial"/>
          <w:color w:val="444444"/>
          <w:sz w:val="28"/>
          <w:szCs w:val="28"/>
        </w:rPr>
        <w:t>Did not he who made me in the womb make him? And did not one fashion us in the womb?</w:t>
      </w:r>
    </w:p>
    <w:p w:rsidR="00EB4EBB" w:rsidRPr="0026239A" w:rsidRDefault="00EB4EBB" w:rsidP="00F00882">
      <w:pPr>
        <w:shd w:val="clear" w:color="auto" w:fill="FFFFFF"/>
        <w:spacing w:after="0" w:line="240" w:lineRule="auto"/>
        <w:rPr>
          <w:rFonts w:ascii="Arial" w:eastAsia="Times New Roman" w:hAnsi="Arial" w:cs="Arial"/>
          <w:color w:val="444444"/>
          <w:sz w:val="28"/>
          <w:szCs w:val="28"/>
        </w:rPr>
      </w:pPr>
    </w:p>
    <w:p w:rsidR="006270E0" w:rsidRPr="0026239A" w:rsidRDefault="008865E6" w:rsidP="00F00882">
      <w:pPr>
        <w:shd w:val="clear" w:color="auto" w:fill="FFFFFF"/>
        <w:spacing w:after="0" w:line="240" w:lineRule="auto"/>
        <w:outlineLvl w:val="2"/>
        <w:rPr>
          <w:rFonts w:ascii="Arial" w:eastAsia="Times New Roman" w:hAnsi="Arial" w:cs="Arial"/>
          <w:b/>
          <w:sz w:val="28"/>
          <w:szCs w:val="28"/>
        </w:rPr>
      </w:pPr>
      <w:hyperlink r:id="rId9" w:tgtFrame="_self" w:history="1">
        <w:r w:rsidR="006270E0" w:rsidRPr="0026239A">
          <w:rPr>
            <w:rFonts w:ascii="Arial" w:eastAsia="Times New Roman" w:hAnsi="Arial" w:cs="Arial"/>
            <w:b/>
            <w:sz w:val="28"/>
            <w:szCs w:val="28"/>
          </w:rPr>
          <w:t>Psalms 119:73 (ESV)</w:t>
        </w:r>
      </w:hyperlink>
    </w:p>
    <w:p w:rsidR="006270E0" w:rsidRPr="0026239A" w:rsidRDefault="006270E0" w:rsidP="00F00882">
      <w:pPr>
        <w:shd w:val="clear" w:color="auto" w:fill="FFFFFF"/>
        <w:spacing w:after="0" w:line="240" w:lineRule="auto"/>
        <w:rPr>
          <w:rFonts w:ascii="Arial" w:eastAsia="Times New Roman" w:hAnsi="Arial" w:cs="Arial"/>
          <w:color w:val="444444"/>
          <w:sz w:val="28"/>
          <w:szCs w:val="28"/>
        </w:rPr>
      </w:pPr>
      <w:r w:rsidRPr="0026239A">
        <w:rPr>
          <w:rFonts w:ascii="Arial" w:eastAsia="Times New Roman" w:hAnsi="Arial" w:cs="Arial"/>
          <w:color w:val="444444"/>
          <w:sz w:val="28"/>
          <w:szCs w:val="28"/>
        </w:rPr>
        <w:t>Your hands have made and fashioned me; give me understanding that I may learn your commandments.</w:t>
      </w:r>
    </w:p>
    <w:p w:rsidR="00EB4EBB" w:rsidRPr="0026239A" w:rsidRDefault="00EB4EBB" w:rsidP="00F00882">
      <w:pPr>
        <w:spacing w:after="0" w:line="240" w:lineRule="auto"/>
        <w:rPr>
          <w:rFonts w:ascii="Aparajita" w:hAnsi="Aparajita" w:cs="Aparajita"/>
          <w:b/>
          <w:sz w:val="28"/>
          <w:szCs w:val="28"/>
        </w:rPr>
      </w:pPr>
    </w:p>
    <w:p w:rsidR="006270E0" w:rsidRPr="0026239A" w:rsidRDefault="008865E6" w:rsidP="00F00882">
      <w:pPr>
        <w:shd w:val="clear" w:color="auto" w:fill="FFFFFF"/>
        <w:spacing w:after="0" w:line="240" w:lineRule="auto"/>
        <w:outlineLvl w:val="2"/>
        <w:rPr>
          <w:rFonts w:ascii="Arial" w:eastAsia="Times New Roman" w:hAnsi="Arial" w:cs="Arial"/>
          <w:b/>
          <w:sz w:val="28"/>
          <w:szCs w:val="28"/>
        </w:rPr>
      </w:pPr>
      <w:hyperlink r:id="rId10" w:tgtFrame="_self" w:history="1">
        <w:r w:rsidR="006270E0" w:rsidRPr="0026239A">
          <w:rPr>
            <w:rFonts w:ascii="Arial" w:eastAsia="Times New Roman" w:hAnsi="Arial" w:cs="Arial"/>
            <w:b/>
            <w:sz w:val="28"/>
            <w:szCs w:val="28"/>
          </w:rPr>
          <w:t>Psalms 127:3 (ESV)</w:t>
        </w:r>
      </w:hyperlink>
    </w:p>
    <w:p w:rsidR="006270E0" w:rsidRPr="0026239A" w:rsidRDefault="006270E0" w:rsidP="00F00882">
      <w:pPr>
        <w:shd w:val="clear" w:color="auto" w:fill="FFFFFF"/>
        <w:spacing w:after="0" w:line="240" w:lineRule="auto"/>
        <w:rPr>
          <w:rFonts w:ascii="Arial" w:eastAsia="Times New Roman" w:hAnsi="Arial" w:cs="Arial"/>
          <w:color w:val="444444"/>
          <w:sz w:val="28"/>
          <w:szCs w:val="28"/>
        </w:rPr>
      </w:pPr>
      <w:r w:rsidRPr="0026239A">
        <w:rPr>
          <w:rFonts w:ascii="Arial" w:eastAsia="Times New Roman" w:hAnsi="Arial" w:cs="Arial"/>
          <w:color w:val="444444"/>
          <w:sz w:val="28"/>
          <w:szCs w:val="28"/>
        </w:rPr>
        <w:t>Behold, children are a heritage from the Lord, the fruit of the womb a reward.</w:t>
      </w:r>
    </w:p>
    <w:p w:rsidR="006270E0" w:rsidRPr="0026239A" w:rsidRDefault="006270E0" w:rsidP="00F00882">
      <w:pPr>
        <w:spacing w:after="0" w:line="240" w:lineRule="auto"/>
        <w:rPr>
          <w:rFonts w:ascii="Arial" w:eastAsia="Times New Roman" w:hAnsi="Arial" w:cs="Arial"/>
          <w:color w:val="222222"/>
          <w:sz w:val="28"/>
          <w:szCs w:val="28"/>
        </w:rPr>
      </w:pPr>
    </w:p>
    <w:p w:rsidR="008820B0" w:rsidRPr="0026239A" w:rsidRDefault="008865E6" w:rsidP="00F00882">
      <w:pPr>
        <w:shd w:val="clear" w:color="auto" w:fill="FFFFFF"/>
        <w:spacing w:after="0" w:line="240" w:lineRule="auto"/>
        <w:outlineLvl w:val="2"/>
        <w:rPr>
          <w:rFonts w:ascii="Arial" w:eastAsia="Times New Roman" w:hAnsi="Arial" w:cs="Arial"/>
          <w:b/>
          <w:sz w:val="28"/>
          <w:szCs w:val="28"/>
        </w:rPr>
      </w:pPr>
      <w:hyperlink r:id="rId11" w:tgtFrame="_self" w:history="1">
        <w:r w:rsidR="008820B0" w:rsidRPr="0026239A">
          <w:rPr>
            <w:rFonts w:ascii="Arial" w:eastAsia="Times New Roman" w:hAnsi="Arial" w:cs="Arial"/>
            <w:b/>
            <w:sz w:val="28"/>
            <w:szCs w:val="28"/>
          </w:rPr>
          <w:t>Psalms 139:13-16 (ESV)</w:t>
        </w:r>
      </w:hyperlink>
      <w:r w:rsidR="00F722C7" w:rsidRPr="0026239A">
        <w:rPr>
          <w:rFonts w:ascii="Arial" w:eastAsia="Times New Roman" w:hAnsi="Arial" w:cs="Arial"/>
          <w:b/>
          <w:sz w:val="28"/>
          <w:szCs w:val="28"/>
        </w:rPr>
        <w:t xml:space="preserve"> – </w:t>
      </w:r>
    </w:p>
    <w:p w:rsidR="008820B0" w:rsidRPr="0026239A" w:rsidRDefault="008820B0" w:rsidP="0026239A">
      <w:pPr>
        <w:shd w:val="clear" w:color="auto" w:fill="FFFFFF"/>
        <w:spacing w:after="0" w:line="240" w:lineRule="auto"/>
        <w:rPr>
          <w:rFonts w:ascii="Arial" w:eastAsia="Times New Roman" w:hAnsi="Arial" w:cs="Arial"/>
          <w:color w:val="444444"/>
          <w:sz w:val="28"/>
          <w:szCs w:val="28"/>
        </w:rPr>
      </w:pPr>
      <w:r w:rsidRPr="0026239A">
        <w:rPr>
          <w:rFonts w:ascii="Arial" w:eastAsia="Times New Roman" w:hAnsi="Arial" w:cs="Arial"/>
          <w:color w:val="444444"/>
          <w:sz w:val="28"/>
          <w:szCs w:val="28"/>
        </w:rPr>
        <w:t>For you formed my inward parts; you knitted me together in my mother's womb</w:t>
      </w:r>
      <w:r w:rsidR="0026239A">
        <w:rPr>
          <w:rFonts w:ascii="Arial" w:eastAsia="Times New Roman" w:hAnsi="Arial" w:cs="Arial"/>
          <w:color w:val="444444"/>
          <w:sz w:val="28"/>
          <w:szCs w:val="28"/>
        </w:rPr>
        <w:t xml:space="preserve">. </w:t>
      </w:r>
      <w:r w:rsidRPr="0026239A">
        <w:rPr>
          <w:rFonts w:ascii="Arial" w:hAnsi="Arial" w:cs="Arial"/>
          <w:color w:val="444444"/>
          <w:sz w:val="28"/>
          <w:szCs w:val="28"/>
          <w:shd w:val="clear" w:color="auto" w:fill="FFFFFF"/>
        </w:rPr>
        <w:t>I will praise you; for I am fearfully and wonder</w:t>
      </w:r>
      <w:r w:rsidR="00F722C7" w:rsidRPr="0026239A">
        <w:rPr>
          <w:rFonts w:ascii="Arial" w:hAnsi="Arial" w:cs="Arial"/>
          <w:color w:val="444444"/>
          <w:sz w:val="28"/>
          <w:szCs w:val="28"/>
          <w:shd w:val="clear" w:color="auto" w:fill="FFFFFF"/>
        </w:rPr>
        <w:t xml:space="preserve">fully made: Wonderful are your </w:t>
      </w:r>
      <w:r w:rsidRPr="0026239A">
        <w:rPr>
          <w:rFonts w:ascii="Arial" w:hAnsi="Arial" w:cs="Arial"/>
          <w:color w:val="444444"/>
          <w:sz w:val="28"/>
          <w:szCs w:val="28"/>
          <w:shd w:val="clear" w:color="auto" w:fill="FFFFFF"/>
        </w:rPr>
        <w:t xml:space="preserve">works; my soul knows it very well. My frame was not hidden from you, when I was being made in secret, intricately woven in the depths of the earth. </w:t>
      </w:r>
      <w:r w:rsidR="00F722C7" w:rsidRPr="0026239A">
        <w:rPr>
          <w:rFonts w:ascii="Arial" w:hAnsi="Arial" w:cs="Arial"/>
          <w:color w:val="444444"/>
          <w:sz w:val="28"/>
          <w:szCs w:val="28"/>
          <w:shd w:val="clear" w:color="auto" w:fill="FFFFFF"/>
        </w:rPr>
        <w:t xml:space="preserve">Your eyes </w:t>
      </w:r>
      <w:r w:rsidR="007743D8" w:rsidRPr="0026239A">
        <w:rPr>
          <w:rFonts w:ascii="Arial" w:hAnsi="Arial" w:cs="Arial"/>
          <w:color w:val="444444"/>
          <w:sz w:val="28"/>
          <w:szCs w:val="28"/>
          <w:shd w:val="clear" w:color="auto" w:fill="FFFFFF"/>
        </w:rPr>
        <w:t>saw</w:t>
      </w:r>
      <w:r w:rsidRPr="0026239A">
        <w:rPr>
          <w:rFonts w:ascii="Arial" w:hAnsi="Arial" w:cs="Arial"/>
          <w:color w:val="444444"/>
          <w:sz w:val="28"/>
          <w:szCs w:val="28"/>
          <w:shd w:val="clear" w:color="auto" w:fill="FFFFFF"/>
        </w:rPr>
        <w:t xml:space="preserve"> my</w:t>
      </w:r>
      <w:r w:rsidR="007743D8" w:rsidRPr="0026239A">
        <w:rPr>
          <w:rFonts w:ascii="Arial" w:hAnsi="Arial" w:cs="Arial"/>
          <w:color w:val="444444"/>
          <w:sz w:val="28"/>
          <w:szCs w:val="28"/>
          <w:shd w:val="clear" w:color="auto" w:fill="FFFFFF"/>
        </w:rPr>
        <w:t xml:space="preserve"> unformed</w:t>
      </w:r>
      <w:r w:rsidRPr="0026239A">
        <w:rPr>
          <w:rFonts w:ascii="Arial" w:hAnsi="Arial" w:cs="Arial"/>
          <w:color w:val="444444"/>
          <w:sz w:val="28"/>
          <w:szCs w:val="28"/>
          <w:shd w:val="clear" w:color="auto" w:fill="FFFFFF"/>
        </w:rPr>
        <w:t xml:space="preserve"> sub</w:t>
      </w:r>
      <w:r w:rsidR="00F722C7" w:rsidRPr="0026239A">
        <w:rPr>
          <w:rFonts w:ascii="Arial" w:hAnsi="Arial" w:cs="Arial"/>
          <w:color w:val="444444"/>
          <w:sz w:val="28"/>
          <w:szCs w:val="28"/>
          <w:shd w:val="clear" w:color="auto" w:fill="FFFFFF"/>
        </w:rPr>
        <w:t xml:space="preserve">stance, </w:t>
      </w:r>
      <w:r w:rsidR="007743D8" w:rsidRPr="0026239A">
        <w:rPr>
          <w:rFonts w:ascii="Arial" w:hAnsi="Arial" w:cs="Arial"/>
          <w:color w:val="444444"/>
          <w:sz w:val="28"/>
          <w:szCs w:val="28"/>
          <w:shd w:val="clear" w:color="auto" w:fill="FFFFFF"/>
        </w:rPr>
        <w:t>in your book were written, every</w:t>
      </w:r>
      <w:r w:rsidR="00F722C7" w:rsidRPr="0026239A">
        <w:rPr>
          <w:rFonts w:ascii="Arial" w:hAnsi="Arial" w:cs="Arial"/>
          <w:color w:val="444444"/>
          <w:sz w:val="28"/>
          <w:szCs w:val="28"/>
          <w:shd w:val="clear" w:color="auto" w:fill="FFFFFF"/>
        </w:rPr>
        <w:t xml:space="preserve"> one of them, the </w:t>
      </w:r>
      <w:r w:rsidR="007743D8" w:rsidRPr="0026239A">
        <w:rPr>
          <w:rFonts w:ascii="Arial" w:hAnsi="Arial" w:cs="Arial"/>
          <w:color w:val="444444"/>
          <w:sz w:val="28"/>
          <w:szCs w:val="28"/>
          <w:shd w:val="clear" w:color="auto" w:fill="FFFFFF"/>
        </w:rPr>
        <w:t>days that were formed for me, when as yet there was none of them.</w:t>
      </w:r>
      <w:r w:rsidR="00F722C7" w:rsidRPr="0026239A">
        <w:rPr>
          <w:rFonts w:ascii="Arial" w:hAnsi="Arial" w:cs="Arial"/>
          <w:color w:val="444444"/>
          <w:sz w:val="28"/>
          <w:szCs w:val="28"/>
          <w:shd w:val="clear" w:color="auto" w:fill="FFFFFF"/>
        </w:rPr>
        <w:t xml:space="preserve"> </w:t>
      </w:r>
    </w:p>
    <w:p w:rsidR="007743D8" w:rsidRPr="0026239A" w:rsidRDefault="007743D8" w:rsidP="00F00882">
      <w:pPr>
        <w:spacing w:after="0" w:line="240" w:lineRule="auto"/>
        <w:rPr>
          <w:rFonts w:ascii="Arial" w:hAnsi="Arial" w:cs="Arial"/>
          <w:color w:val="444444"/>
          <w:sz w:val="28"/>
          <w:szCs w:val="28"/>
          <w:shd w:val="clear" w:color="auto" w:fill="FFFFFF"/>
        </w:rPr>
      </w:pPr>
    </w:p>
    <w:p w:rsidR="008865E6" w:rsidRDefault="008865E6" w:rsidP="00F00882">
      <w:pPr>
        <w:shd w:val="clear" w:color="auto" w:fill="FFFFFF"/>
        <w:spacing w:after="0" w:line="240" w:lineRule="auto"/>
        <w:outlineLvl w:val="2"/>
      </w:pPr>
    </w:p>
    <w:p w:rsidR="008865E6" w:rsidRDefault="008865E6" w:rsidP="00F00882">
      <w:pPr>
        <w:shd w:val="clear" w:color="auto" w:fill="FFFFFF"/>
        <w:spacing w:after="0" w:line="240" w:lineRule="auto"/>
        <w:outlineLvl w:val="2"/>
      </w:pPr>
    </w:p>
    <w:p w:rsidR="007743D8" w:rsidRPr="0026239A" w:rsidRDefault="008865E6" w:rsidP="00F00882">
      <w:pPr>
        <w:shd w:val="clear" w:color="auto" w:fill="FFFFFF"/>
        <w:spacing w:after="0" w:line="240" w:lineRule="auto"/>
        <w:outlineLvl w:val="2"/>
        <w:rPr>
          <w:rFonts w:ascii="Arial" w:eastAsia="Times New Roman" w:hAnsi="Arial" w:cs="Arial"/>
          <w:b/>
          <w:sz w:val="28"/>
          <w:szCs w:val="28"/>
        </w:rPr>
      </w:pPr>
      <w:hyperlink r:id="rId12" w:tgtFrame="_self" w:history="1">
        <w:r w:rsidR="007743D8" w:rsidRPr="0026239A">
          <w:rPr>
            <w:rFonts w:ascii="Arial" w:eastAsia="Times New Roman" w:hAnsi="Arial" w:cs="Arial"/>
            <w:b/>
            <w:sz w:val="28"/>
            <w:szCs w:val="28"/>
          </w:rPr>
          <w:t>Isaiah 44:24 (ESV)</w:t>
        </w:r>
      </w:hyperlink>
    </w:p>
    <w:p w:rsidR="007743D8" w:rsidRPr="0026239A" w:rsidRDefault="007743D8" w:rsidP="00F00882">
      <w:pPr>
        <w:shd w:val="clear" w:color="auto" w:fill="FFFFFF"/>
        <w:spacing w:after="0" w:line="240" w:lineRule="auto"/>
        <w:rPr>
          <w:rFonts w:ascii="Arial" w:eastAsia="Times New Roman" w:hAnsi="Arial" w:cs="Arial"/>
          <w:color w:val="444444"/>
          <w:sz w:val="28"/>
          <w:szCs w:val="28"/>
        </w:rPr>
      </w:pPr>
      <w:r w:rsidRPr="0026239A">
        <w:rPr>
          <w:rFonts w:ascii="Arial" w:eastAsia="Times New Roman" w:hAnsi="Arial" w:cs="Arial"/>
          <w:color w:val="444444"/>
          <w:sz w:val="28"/>
          <w:szCs w:val="28"/>
        </w:rPr>
        <w:t>Thus says the Lord, your Redeemer,</w:t>
      </w:r>
      <w:r w:rsidR="00EC4D35">
        <w:rPr>
          <w:rFonts w:ascii="Arial" w:eastAsia="Times New Roman" w:hAnsi="Arial" w:cs="Arial"/>
          <w:color w:val="444444"/>
          <w:sz w:val="28"/>
          <w:szCs w:val="28"/>
        </w:rPr>
        <w:t xml:space="preserve"> who formed you from the womb: </w:t>
      </w:r>
      <w:r w:rsidRPr="0026239A">
        <w:rPr>
          <w:rFonts w:ascii="Arial" w:eastAsia="Times New Roman" w:hAnsi="Arial" w:cs="Arial"/>
          <w:color w:val="444444"/>
          <w:sz w:val="28"/>
          <w:szCs w:val="28"/>
        </w:rPr>
        <w:t xml:space="preserve">I am the Lord, who made all things, who alone stretched out the heavens, who spread out the earth by </w:t>
      </w:r>
      <w:proofErr w:type="gramStart"/>
      <w:r w:rsidRPr="0026239A">
        <w:rPr>
          <w:rFonts w:ascii="Arial" w:eastAsia="Times New Roman" w:hAnsi="Arial" w:cs="Arial"/>
          <w:color w:val="444444"/>
          <w:sz w:val="28"/>
          <w:szCs w:val="28"/>
        </w:rPr>
        <w:t>myself</w:t>
      </w:r>
      <w:proofErr w:type="gramEnd"/>
    </w:p>
    <w:p w:rsidR="007743D8" w:rsidRPr="0026239A" w:rsidRDefault="007743D8" w:rsidP="00F00882">
      <w:pPr>
        <w:spacing w:after="0" w:line="240" w:lineRule="auto"/>
        <w:rPr>
          <w:rFonts w:ascii="Aparajita" w:hAnsi="Aparajita" w:cs="Aparajita"/>
          <w:b/>
          <w:sz w:val="28"/>
          <w:szCs w:val="28"/>
        </w:rPr>
      </w:pPr>
    </w:p>
    <w:p w:rsidR="00CE5819" w:rsidRPr="0026239A" w:rsidRDefault="008865E6" w:rsidP="00F00882">
      <w:pPr>
        <w:shd w:val="clear" w:color="auto" w:fill="FFFFFF"/>
        <w:spacing w:after="0" w:line="240" w:lineRule="auto"/>
        <w:outlineLvl w:val="2"/>
        <w:rPr>
          <w:rFonts w:ascii="Arial Rounded MT Bold" w:eastAsia="Times New Roman" w:hAnsi="Arial Rounded MT Bold" w:cs="Arial"/>
          <w:b/>
          <w:sz w:val="28"/>
          <w:szCs w:val="28"/>
        </w:rPr>
      </w:pPr>
      <w:hyperlink r:id="rId13" w:tgtFrame="_self" w:history="1">
        <w:r w:rsidR="00CE5819" w:rsidRPr="0026239A">
          <w:rPr>
            <w:rFonts w:ascii="Arial Rounded MT Bold" w:eastAsia="Times New Roman" w:hAnsi="Arial Rounded MT Bold" w:cs="Arial"/>
            <w:b/>
            <w:sz w:val="28"/>
            <w:szCs w:val="28"/>
          </w:rPr>
          <w:t>Isaiah 49:1 (ESV)</w:t>
        </w:r>
      </w:hyperlink>
    </w:p>
    <w:p w:rsidR="00CE5819" w:rsidRPr="0026239A" w:rsidRDefault="00CE5819" w:rsidP="00F00882">
      <w:pPr>
        <w:shd w:val="clear" w:color="auto" w:fill="FFFFFF"/>
        <w:spacing w:after="0" w:line="240" w:lineRule="auto"/>
        <w:rPr>
          <w:rFonts w:ascii="Arial Rounded MT Bold" w:eastAsia="Times New Roman" w:hAnsi="Arial Rounded MT Bold" w:cs="Arial"/>
          <w:color w:val="444444"/>
          <w:sz w:val="28"/>
          <w:szCs w:val="28"/>
        </w:rPr>
      </w:pPr>
      <w:r w:rsidRPr="0026239A">
        <w:rPr>
          <w:rFonts w:ascii="Arial Rounded MT Bold" w:eastAsia="Times New Roman" w:hAnsi="Arial Rounded MT Bold" w:cs="Arial"/>
          <w:color w:val="444444"/>
          <w:sz w:val="28"/>
          <w:szCs w:val="28"/>
        </w:rPr>
        <w:t xml:space="preserve">Listen to me, O coastlands, and give attention, you peoples from afar. The Lord called me from the </w:t>
      </w:r>
      <w:proofErr w:type="gramStart"/>
      <w:r w:rsidRPr="0026239A">
        <w:rPr>
          <w:rFonts w:ascii="Arial Rounded MT Bold" w:eastAsia="Times New Roman" w:hAnsi="Arial Rounded MT Bold" w:cs="Arial"/>
          <w:color w:val="444444"/>
          <w:sz w:val="28"/>
          <w:szCs w:val="28"/>
        </w:rPr>
        <w:t>womb,</w:t>
      </w:r>
      <w:proofErr w:type="gramEnd"/>
      <w:r w:rsidRPr="0026239A">
        <w:rPr>
          <w:rFonts w:ascii="Arial Rounded MT Bold" w:eastAsia="Times New Roman" w:hAnsi="Arial Rounded MT Bold" w:cs="Arial"/>
          <w:color w:val="444444"/>
          <w:sz w:val="28"/>
          <w:szCs w:val="28"/>
        </w:rPr>
        <w:t xml:space="preserve"> from the body of my mother he named my name.</w:t>
      </w:r>
    </w:p>
    <w:p w:rsidR="0026239A" w:rsidRPr="0026239A" w:rsidRDefault="0026239A" w:rsidP="00F00882">
      <w:pPr>
        <w:shd w:val="clear" w:color="auto" w:fill="FFFFFF"/>
        <w:spacing w:after="0" w:line="240" w:lineRule="auto"/>
        <w:rPr>
          <w:rFonts w:ascii="Arial Rounded MT Bold" w:eastAsia="Times New Roman" w:hAnsi="Arial Rounded MT Bold" w:cs="Arial"/>
          <w:color w:val="444444"/>
          <w:sz w:val="28"/>
          <w:szCs w:val="28"/>
        </w:rPr>
      </w:pPr>
    </w:p>
    <w:p w:rsidR="0026239A" w:rsidRPr="0026239A" w:rsidRDefault="0026239A" w:rsidP="00F00882">
      <w:pPr>
        <w:shd w:val="clear" w:color="auto" w:fill="FFFFFF"/>
        <w:spacing w:after="0" w:line="240" w:lineRule="auto"/>
        <w:rPr>
          <w:rFonts w:ascii="Arial Rounded MT Bold" w:eastAsia="Times New Roman" w:hAnsi="Arial Rounded MT Bold" w:cs="Arial"/>
          <w:color w:val="444444"/>
          <w:sz w:val="28"/>
          <w:szCs w:val="28"/>
        </w:rPr>
      </w:pPr>
      <w:r w:rsidRPr="0026239A">
        <w:rPr>
          <w:rFonts w:ascii="Arial Rounded MT Bold" w:eastAsia="Times New Roman" w:hAnsi="Arial Rounded MT Bold" w:cs="Arial"/>
          <w:b/>
          <w:color w:val="444444"/>
          <w:sz w:val="28"/>
          <w:szCs w:val="28"/>
        </w:rPr>
        <w:t>Psalm 119:73 – (NIV)</w:t>
      </w:r>
      <w:r w:rsidRPr="0026239A">
        <w:rPr>
          <w:rFonts w:ascii="Arial Rounded MT Bold" w:eastAsia="Times New Roman" w:hAnsi="Arial Rounded MT Bold" w:cs="Arial"/>
          <w:color w:val="444444"/>
          <w:sz w:val="28"/>
          <w:szCs w:val="28"/>
        </w:rPr>
        <w:t xml:space="preserve"> Your hands made me and formed me; give me understanding to learn your commands.</w:t>
      </w:r>
    </w:p>
    <w:p w:rsidR="00CE5819" w:rsidRPr="0026239A" w:rsidRDefault="00CE5819" w:rsidP="00F00882">
      <w:pPr>
        <w:spacing w:after="0" w:line="240" w:lineRule="auto"/>
        <w:rPr>
          <w:rFonts w:ascii="Arial Rounded MT Bold" w:hAnsi="Arial Rounded MT Bold" w:cs="Aparajita"/>
          <w:b/>
          <w:sz w:val="28"/>
          <w:szCs w:val="28"/>
        </w:rPr>
      </w:pPr>
    </w:p>
    <w:p w:rsidR="00CE5819" w:rsidRPr="0026239A" w:rsidRDefault="008865E6" w:rsidP="00F00882">
      <w:pPr>
        <w:shd w:val="clear" w:color="auto" w:fill="FFFFFF"/>
        <w:spacing w:after="0" w:line="240" w:lineRule="auto"/>
        <w:outlineLvl w:val="2"/>
        <w:rPr>
          <w:rFonts w:ascii="Arial Rounded MT Bold" w:eastAsia="Times New Roman" w:hAnsi="Arial Rounded MT Bold" w:cs="Arial"/>
          <w:b/>
          <w:sz w:val="28"/>
          <w:szCs w:val="28"/>
        </w:rPr>
      </w:pPr>
      <w:hyperlink r:id="rId14" w:tgtFrame="_self" w:history="1">
        <w:r w:rsidR="00CE5819" w:rsidRPr="0026239A">
          <w:rPr>
            <w:rFonts w:ascii="Arial Rounded MT Bold" w:eastAsia="Times New Roman" w:hAnsi="Arial Rounded MT Bold" w:cs="Arial"/>
            <w:b/>
            <w:sz w:val="28"/>
            <w:szCs w:val="28"/>
          </w:rPr>
          <w:t>Jeremiah 1:5 (ESV)</w:t>
        </w:r>
      </w:hyperlink>
    </w:p>
    <w:p w:rsidR="00CE5819" w:rsidRPr="0026239A" w:rsidRDefault="00CE5819" w:rsidP="00F00882">
      <w:pPr>
        <w:shd w:val="clear" w:color="auto" w:fill="FFFFFF"/>
        <w:spacing w:after="0" w:line="240" w:lineRule="auto"/>
        <w:rPr>
          <w:rFonts w:ascii="Arial Rounded MT Bold" w:eastAsia="Times New Roman" w:hAnsi="Arial Rounded MT Bold" w:cs="Arial"/>
          <w:color w:val="444444"/>
          <w:sz w:val="28"/>
          <w:szCs w:val="28"/>
        </w:rPr>
      </w:pPr>
      <w:r w:rsidRPr="0026239A">
        <w:rPr>
          <w:rFonts w:ascii="Arial Rounded MT Bold" w:eastAsia="Times New Roman" w:hAnsi="Arial Rounded MT Bold" w:cs="Arial"/>
          <w:color w:val="444444"/>
          <w:sz w:val="28"/>
          <w:szCs w:val="28"/>
        </w:rPr>
        <w:t>"Before I formed you in the womb I knew you, and before you were born I consecrated you; I appointed you a prophet to the nations."</w:t>
      </w:r>
    </w:p>
    <w:p w:rsidR="00CE5819" w:rsidRPr="0026239A" w:rsidRDefault="00CE5819" w:rsidP="00F00882">
      <w:pPr>
        <w:spacing w:after="0" w:line="240" w:lineRule="auto"/>
        <w:rPr>
          <w:rFonts w:ascii="Arial Rounded MT Bold" w:hAnsi="Arial Rounded MT Bold" w:cs="Aparajita"/>
          <w:b/>
          <w:sz w:val="28"/>
          <w:szCs w:val="28"/>
        </w:rPr>
      </w:pPr>
    </w:p>
    <w:p w:rsidR="00CE5819" w:rsidRPr="0026239A" w:rsidRDefault="008865E6" w:rsidP="00F00882">
      <w:pPr>
        <w:shd w:val="clear" w:color="auto" w:fill="FFFFFF"/>
        <w:spacing w:after="0" w:line="240" w:lineRule="auto"/>
        <w:outlineLvl w:val="2"/>
        <w:rPr>
          <w:rFonts w:ascii="Arial Rounded MT Bold" w:eastAsia="Times New Roman" w:hAnsi="Arial Rounded MT Bold" w:cs="Arial"/>
          <w:b/>
          <w:sz w:val="28"/>
          <w:szCs w:val="28"/>
        </w:rPr>
      </w:pPr>
      <w:hyperlink r:id="rId15" w:tgtFrame="_self" w:history="1">
        <w:r w:rsidR="00CE5819" w:rsidRPr="0026239A">
          <w:rPr>
            <w:rFonts w:ascii="Arial Rounded MT Bold" w:eastAsia="Times New Roman" w:hAnsi="Arial Rounded MT Bold" w:cs="Arial"/>
            <w:b/>
            <w:sz w:val="28"/>
            <w:szCs w:val="28"/>
          </w:rPr>
          <w:t>Luke 12:6 (ESV)</w:t>
        </w:r>
      </w:hyperlink>
    </w:p>
    <w:p w:rsidR="00CE5819" w:rsidRPr="0026239A" w:rsidRDefault="00CE5819" w:rsidP="00F00882">
      <w:pPr>
        <w:shd w:val="clear" w:color="auto" w:fill="FFFFFF"/>
        <w:spacing w:after="0" w:line="240" w:lineRule="auto"/>
        <w:rPr>
          <w:rFonts w:ascii="Arial Rounded MT Bold" w:hAnsi="Arial Rounded MT Bold" w:cs="Arial"/>
          <w:color w:val="444444"/>
          <w:sz w:val="28"/>
          <w:szCs w:val="28"/>
          <w:u w:val="single"/>
          <w:shd w:val="clear" w:color="auto" w:fill="FFFFFF"/>
        </w:rPr>
      </w:pPr>
      <w:r w:rsidRPr="0026239A">
        <w:rPr>
          <w:rFonts w:ascii="Arial Rounded MT Bold" w:eastAsia="Times New Roman" w:hAnsi="Arial Rounded MT Bold" w:cs="Arial"/>
          <w:color w:val="444444"/>
          <w:sz w:val="28"/>
          <w:szCs w:val="28"/>
        </w:rPr>
        <w:t>Are not five sparrows sold for two pennies? And not one of them is forgotten before God.</w:t>
      </w:r>
      <w:r w:rsidRPr="0026239A">
        <w:rPr>
          <w:rFonts w:ascii="Arial Rounded MT Bold" w:hAnsi="Arial Rounded MT Bold"/>
          <w:sz w:val="28"/>
          <w:szCs w:val="28"/>
        </w:rPr>
        <w:t xml:space="preserve"> </w:t>
      </w:r>
      <w:r w:rsidR="0026239A" w:rsidRPr="0026239A">
        <w:rPr>
          <w:rFonts w:ascii="Arial Rounded MT Bold" w:hAnsi="Arial Rounded MT Bold"/>
          <w:sz w:val="28"/>
          <w:szCs w:val="28"/>
        </w:rPr>
        <w:t xml:space="preserve"> </w:t>
      </w:r>
      <w:r w:rsidRPr="0026239A">
        <w:rPr>
          <w:rFonts w:ascii="Arial Rounded MT Bold" w:hAnsi="Arial Rounded MT Bold" w:cs="Arial"/>
          <w:color w:val="444444"/>
          <w:sz w:val="28"/>
          <w:szCs w:val="28"/>
          <w:shd w:val="clear" w:color="auto" w:fill="FFFFFF"/>
        </w:rPr>
        <w:t xml:space="preserve">Why, even the hairs of your head are all numbered. Fear not; </w:t>
      </w:r>
      <w:r w:rsidRPr="0026239A">
        <w:rPr>
          <w:rFonts w:ascii="Arial Rounded MT Bold" w:hAnsi="Arial Rounded MT Bold" w:cs="Arial"/>
          <w:color w:val="444444"/>
          <w:sz w:val="28"/>
          <w:szCs w:val="28"/>
          <w:u w:val="single"/>
          <w:shd w:val="clear" w:color="auto" w:fill="FFFFFF"/>
        </w:rPr>
        <w:t>you are of more value than many sparrows</w:t>
      </w:r>
    </w:p>
    <w:p w:rsidR="00CE5819" w:rsidRPr="0026239A" w:rsidRDefault="00CE5819" w:rsidP="00F00882">
      <w:pPr>
        <w:shd w:val="clear" w:color="auto" w:fill="FFFFFF"/>
        <w:spacing w:after="0" w:line="240" w:lineRule="auto"/>
        <w:rPr>
          <w:rFonts w:ascii="Arial Rounded MT Bold" w:hAnsi="Arial Rounded MT Bold" w:cs="Arial"/>
          <w:color w:val="444444"/>
          <w:sz w:val="28"/>
          <w:szCs w:val="28"/>
          <w:shd w:val="clear" w:color="auto" w:fill="FFFFFF"/>
        </w:rPr>
      </w:pPr>
    </w:p>
    <w:p w:rsidR="00A13C3A" w:rsidRPr="0026239A" w:rsidRDefault="008865E6" w:rsidP="00F00882">
      <w:pPr>
        <w:shd w:val="clear" w:color="auto" w:fill="FFFFFF"/>
        <w:spacing w:after="0" w:line="240" w:lineRule="auto"/>
        <w:outlineLvl w:val="2"/>
        <w:rPr>
          <w:rFonts w:ascii="Arial Rounded MT Bold" w:eastAsia="Times New Roman" w:hAnsi="Arial Rounded MT Bold" w:cs="Arial"/>
          <w:b/>
          <w:sz w:val="28"/>
          <w:szCs w:val="28"/>
        </w:rPr>
      </w:pPr>
      <w:hyperlink r:id="rId16" w:tgtFrame="_self" w:history="1">
        <w:r w:rsidR="00F02704" w:rsidRPr="0026239A">
          <w:rPr>
            <w:rFonts w:ascii="Arial Rounded MT Bold" w:eastAsia="Times New Roman" w:hAnsi="Arial Rounded MT Bold" w:cs="Arial"/>
            <w:b/>
            <w:sz w:val="28"/>
            <w:szCs w:val="28"/>
          </w:rPr>
          <w:t>Luke 1:41</w:t>
        </w:r>
        <w:r w:rsidR="004F1C5E" w:rsidRPr="0026239A">
          <w:rPr>
            <w:rFonts w:ascii="Arial Rounded MT Bold" w:eastAsia="Times New Roman" w:hAnsi="Arial Rounded MT Bold" w:cs="Arial"/>
            <w:b/>
            <w:sz w:val="28"/>
            <w:szCs w:val="28"/>
          </w:rPr>
          <w:t xml:space="preserve">, 44 </w:t>
        </w:r>
        <w:r w:rsidR="00CE5819" w:rsidRPr="0026239A">
          <w:rPr>
            <w:rFonts w:ascii="Arial Rounded MT Bold" w:eastAsia="Times New Roman" w:hAnsi="Arial Rounded MT Bold" w:cs="Arial"/>
            <w:b/>
            <w:sz w:val="28"/>
            <w:szCs w:val="28"/>
          </w:rPr>
          <w:t>(ESV)</w:t>
        </w:r>
      </w:hyperlink>
      <w:r w:rsidR="00F02704" w:rsidRPr="0026239A">
        <w:rPr>
          <w:rFonts w:ascii="Arial Rounded MT Bold" w:eastAsia="Times New Roman" w:hAnsi="Arial Rounded MT Bold" w:cs="Arial"/>
          <w:b/>
          <w:sz w:val="28"/>
          <w:szCs w:val="28"/>
        </w:rPr>
        <w:t xml:space="preserve"> </w:t>
      </w:r>
    </w:p>
    <w:p w:rsidR="00CE5819" w:rsidRPr="0026239A" w:rsidRDefault="004F1C5E" w:rsidP="00F00882">
      <w:pPr>
        <w:shd w:val="clear" w:color="auto" w:fill="FFFFFF"/>
        <w:spacing w:after="0" w:line="240" w:lineRule="auto"/>
        <w:rPr>
          <w:rFonts w:ascii="Arial Rounded MT Bold" w:eastAsia="Times New Roman" w:hAnsi="Arial Rounded MT Bold" w:cs="Arial"/>
          <w:color w:val="444444"/>
          <w:sz w:val="28"/>
          <w:szCs w:val="28"/>
        </w:rPr>
      </w:pPr>
      <w:r w:rsidRPr="0026239A">
        <w:rPr>
          <w:rFonts w:ascii="Arial Rounded MT Bold" w:eastAsia="Times New Roman" w:hAnsi="Arial Rounded MT Bold" w:cs="Arial"/>
          <w:color w:val="444444"/>
          <w:sz w:val="28"/>
          <w:szCs w:val="28"/>
        </w:rPr>
        <w:t>(41)</w:t>
      </w:r>
      <w:r w:rsidR="00CE5819" w:rsidRPr="0026239A">
        <w:rPr>
          <w:rFonts w:ascii="Arial Rounded MT Bold" w:eastAsia="Times New Roman" w:hAnsi="Arial Rounded MT Bold" w:cs="Arial"/>
          <w:color w:val="444444"/>
          <w:sz w:val="28"/>
          <w:szCs w:val="28"/>
        </w:rPr>
        <w:t xml:space="preserve">And when Elizabeth heard the greeting of Mary, the baby leaped in her womb. And Elizabeth </w:t>
      </w:r>
      <w:r w:rsidR="00F02704" w:rsidRPr="0026239A">
        <w:rPr>
          <w:rFonts w:ascii="Arial Rounded MT Bold" w:eastAsia="Times New Roman" w:hAnsi="Arial Rounded MT Bold" w:cs="Arial"/>
          <w:color w:val="444444"/>
          <w:sz w:val="28"/>
          <w:szCs w:val="28"/>
        </w:rPr>
        <w:t xml:space="preserve">was filled with the Holy Spirit. </w:t>
      </w:r>
      <w:r w:rsidRPr="0026239A">
        <w:rPr>
          <w:rFonts w:ascii="Arial Rounded MT Bold" w:eastAsia="Times New Roman" w:hAnsi="Arial Rounded MT Bold" w:cs="Arial"/>
          <w:color w:val="444444"/>
          <w:sz w:val="28"/>
          <w:szCs w:val="28"/>
        </w:rPr>
        <w:t>(44)For behold, when the sound of your greeting came to my ears, the baby in my womb leapt for joy.</w:t>
      </w:r>
    </w:p>
    <w:p w:rsidR="00CE5819" w:rsidRPr="0026239A" w:rsidRDefault="00CE5819" w:rsidP="00F00882">
      <w:pPr>
        <w:spacing w:after="0" w:line="240" w:lineRule="auto"/>
        <w:rPr>
          <w:rFonts w:ascii="Arial Rounded MT Bold" w:eastAsia="Times New Roman" w:hAnsi="Arial Rounded MT Bold" w:cs="Arial"/>
          <w:color w:val="222222"/>
          <w:sz w:val="28"/>
          <w:szCs w:val="28"/>
        </w:rPr>
      </w:pPr>
    </w:p>
    <w:p w:rsidR="00CE5819" w:rsidRPr="0026239A" w:rsidRDefault="008865E6" w:rsidP="00F00882">
      <w:pPr>
        <w:shd w:val="clear" w:color="auto" w:fill="FFFFFF"/>
        <w:spacing w:after="0" w:line="240" w:lineRule="auto"/>
        <w:outlineLvl w:val="2"/>
        <w:rPr>
          <w:rFonts w:ascii="Arial Rounded MT Bold" w:eastAsia="Times New Roman" w:hAnsi="Arial Rounded MT Bold" w:cs="Arial"/>
          <w:b/>
          <w:sz w:val="28"/>
          <w:szCs w:val="28"/>
        </w:rPr>
      </w:pPr>
      <w:hyperlink r:id="rId17" w:tgtFrame="_self" w:history="1">
        <w:r w:rsidR="00CE5819" w:rsidRPr="0026239A">
          <w:rPr>
            <w:rFonts w:ascii="Arial Rounded MT Bold" w:eastAsia="Times New Roman" w:hAnsi="Arial Rounded MT Bold" w:cs="Arial"/>
            <w:b/>
            <w:sz w:val="28"/>
            <w:szCs w:val="28"/>
          </w:rPr>
          <w:t>Acts 17:25 (ESV)</w:t>
        </w:r>
      </w:hyperlink>
    </w:p>
    <w:p w:rsidR="00CE5819" w:rsidRPr="0026239A" w:rsidRDefault="00F02704" w:rsidP="00F00882">
      <w:pPr>
        <w:shd w:val="clear" w:color="auto" w:fill="FFFFFF"/>
        <w:spacing w:after="0" w:line="240" w:lineRule="auto"/>
        <w:rPr>
          <w:rFonts w:ascii="Arial Rounded MT Bold" w:eastAsia="Times New Roman" w:hAnsi="Arial Rounded MT Bold" w:cs="Arial"/>
          <w:color w:val="444444"/>
          <w:sz w:val="28"/>
          <w:szCs w:val="28"/>
        </w:rPr>
      </w:pPr>
      <w:r w:rsidRPr="0026239A">
        <w:rPr>
          <w:rFonts w:ascii="Arial Rounded MT Bold" w:eastAsia="Times New Roman" w:hAnsi="Arial Rounded MT Bold" w:cs="Arial"/>
          <w:color w:val="444444"/>
          <w:sz w:val="28"/>
          <w:szCs w:val="28"/>
        </w:rPr>
        <w:t>N</w:t>
      </w:r>
      <w:r w:rsidR="00CE5819" w:rsidRPr="0026239A">
        <w:rPr>
          <w:rFonts w:ascii="Arial Rounded MT Bold" w:eastAsia="Times New Roman" w:hAnsi="Arial Rounded MT Bold" w:cs="Arial"/>
          <w:color w:val="444444"/>
          <w:sz w:val="28"/>
          <w:szCs w:val="28"/>
        </w:rPr>
        <w:t>or is he served by human hands, as though he needed anything, since he himself gives to all mankind life and breath and everything.</w:t>
      </w:r>
    </w:p>
    <w:p w:rsidR="008865E6" w:rsidRDefault="008865E6" w:rsidP="00F00882">
      <w:pPr>
        <w:shd w:val="clear" w:color="auto" w:fill="FFFFFF"/>
        <w:spacing w:after="0" w:line="240" w:lineRule="auto"/>
        <w:outlineLvl w:val="2"/>
        <w:rPr>
          <w:rFonts w:ascii="Arial Rounded MT Bold" w:eastAsia="Times New Roman" w:hAnsi="Arial Rounded MT Bold" w:cs="Arial"/>
          <w:b/>
          <w:sz w:val="28"/>
          <w:szCs w:val="28"/>
        </w:rPr>
      </w:pPr>
    </w:p>
    <w:bookmarkStart w:id="0" w:name="_GoBack"/>
    <w:bookmarkEnd w:id="0"/>
    <w:p w:rsidR="00ED43D2" w:rsidRPr="0026239A" w:rsidRDefault="008865E6" w:rsidP="00F00882">
      <w:pPr>
        <w:shd w:val="clear" w:color="auto" w:fill="FFFFFF"/>
        <w:spacing w:after="0" w:line="240" w:lineRule="auto"/>
        <w:outlineLvl w:val="2"/>
        <w:rPr>
          <w:rFonts w:ascii="Arial Rounded MT Bold" w:eastAsia="Times New Roman" w:hAnsi="Arial Rounded MT Bold" w:cs="Arial"/>
          <w:b/>
          <w:sz w:val="28"/>
          <w:szCs w:val="28"/>
        </w:rPr>
      </w:pPr>
      <w:r>
        <w:fldChar w:fldCharType="begin"/>
      </w:r>
      <w:r>
        <w:instrText xml:space="preserve"> HYPERLINK "https://www.bible.com/bible/59/gal.1.15" \t "_self" </w:instrText>
      </w:r>
      <w:r>
        <w:fldChar w:fldCharType="separate"/>
      </w:r>
      <w:r w:rsidR="00ED43D2" w:rsidRPr="0026239A">
        <w:rPr>
          <w:rFonts w:ascii="Arial Rounded MT Bold" w:eastAsia="Times New Roman" w:hAnsi="Arial Rounded MT Bold" w:cs="Arial"/>
          <w:b/>
          <w:sz w:val="28"/>
          <w:szCs w:val="28"/>
        </w:rPr>
        <w:t>Galatians 1:15-16 (ESV)</w:t>
      </w:r>
      <w:r>
        <w:rPr>
          <w:rFonts w:ascii="Arial Rounded MT Bold" w:eastAsia="Times New Roman" w:hAnsi="Arial Rounded MT Bold" w:cs="Arial"/>
          <w:b/>
          <w:sz w:val="28"/>
          <w:szCs w:val="28"/>
        </w:rPr>
        <w:fldChar w:fldCharType="end"/>
      </w:r>
    </w:p>
    <w:p w:rsidR="00CE5819" w:rsidRPr="00EC4D35" w:rsidRDefault="00ED43D2" w:rsidP="00EC4D35">
      <w:pPr>
        <w:shd w:val="clear" w:color="auto" w:fill="FFFFFF"/>
        <w:spacing w:after="0" w:line="240" w:lineRule="auto"/>
        <w:rPr>
          <w:rFonts w:ascii="Arial Rounded MT Bold" w:eastAsia="Times New Roman" w:hAnsi="Arial Rounded MT Bold" w:cs="Arial"/>
          <w:color w:val="444444"/>
          <w:sz w:val="28"/>
          <w:szCs w:val="28"/>
        </w:rPr>
      </w:pPr>
      <w:r w:rsidRPr="0026239A">
        <w:rPr>
          <w:rFonts w:ascii="Arial Rounded MT Bold" w:eastAsia="Times New Roman" w:hAnsi="Arial Rounded MT Bold" w:cs="Arial"/>
          <w:color w:val="444444"/>
          <w:sz w:val="28"/>
          <w:szCs w:val="28"/>
        </w:rPr>
        <w:t xml:space="preserve">But when he who had set me apart before I was born, and who called me by his </w:t>
      </w:r>
      <w:proofErr w:type="spellStart"/>
      <w:r w:rsidRPr="0026239A">
        <w:rPr>
          <w:rFonts w:ascii="Arial Rounded MT Bold" w:eastAsia="Times New Roman" w:hAnsi="Arial Rounded MT Bold" w:cs="Arial"/>
          <w:color w:val="444444"/>
          <w:sz w:val="28"/>
          <w:szCs w:val="28"/>
        </w:rPr>
        <w:t>grace,</w:t>
      </w:r>
      <w:r w:rsidRPr="0026239A">
        <w:rPr>
          <w:rFonts w:ascii="Arial Rounded MT Bold" w:hAnsi="Arial Rounded MT Bold" w:cs="Arial"/>
          <w:color w:val="444444"/>
          <w:sz w:val="28"/>
          <w:szCs w:val="28"/>
          <w:shd w:val="clear" w:color="auto" w:fill="FFFFFF"/>
        </w:rPr>
        <w:t>was</w:t>
      </w:r>
      <w:proofErr w:type="spellEnd"/>
      <w:r w:rsidRPr="0026239A">
        <w:rPr>
          <w:rFonts w:ascii="Arial Rounded MT Bold" w:hAnsi="Arial Rounded MT Bold" w:cs="Arial"/>
          <w:color w:val="444444"/>
          <w:sz w:val="28"/>
          <w:szCs w:val="28"/>
          <w:shd w:val="clear" w:color="auto" w:fill="FFFFFF"/>
        </w:rPr>
        <w:t xml:space="preserve"> pleased to reveal his Son to me, in order that I might preach him among the Gentiles, I did not immediately consult with anyone;</w:t>
      </w:r>
    </w:p>
    <w:p w:rsidR="00ED43D2" w:rsidRPr="0026239A" w:rsidRDefault="008865E6" w:rsidP="00F00882">
      <w:pPr>
        <w:shd w:val="clear" w:color="auto" w:fill="FFFFFF"/>
        <w:spacing w:after="0" w:line="240" w:lineRule="auto"/>
        <w:outlineLvl w:val="2"/>
        <w:rPr>
          <w:rFonts w:ascii="Arial Rounded MT Bold" w:eastAsia="Times New Roman" w:hAnsi="Arial Rounded MT Bold" w:cs="Arial"/>
          <w:b/>
          <w:sz w:val="28"/>
          <w:szCs w:val="28"/>
        </w:rPr>
      </w:pPr>
      <w:hyperlink r:id="rId18" w:tgtFrame="_self" w:history="1">
        <w:r w:rsidR="00ED43D2" w:rsidRPr="0026239A">
          <w:rPr>
            <w:rFonts w:ascii="Arial Rounded MT Bold" w:eastAsia="Times New Roman" w:hAnsi="Arial Rounded MT Bold" w:cs="Arial"/>
            <w:b/>
            <w:sz w:val="28"/>
            <w:szCs w:val="28"/>
          </w:rPr>
          <w:t>Ephesians 2:10 (ESV)</w:t>
        </w:r>
      </w:hyperlink>
    </w:p>
    <w:p w:rsidR="00ED43D2" w:rsidRPr="0026239A" w:rsidRDefault="00ED43D2" w:rsidP="00F00882">
      <w:pPr>
        <w:shd w:val="clear" w:color="auto" w:fill="FFFFFF"/>
        <w:spacing w:after="0" w:line="240" w:lineRule="auto"/>
        <w:rPr>
          <w:rFonts w:ascii="Arial Rounded MT Bold" w:eastAsia="Times New Roman" w:hAnsi="Arial Rounded MT Bold" w:cs="Arial"/>
          <w:color w:val="444444"/>
          <w:sz w:val="28"/>
          <w:szCs w:val="28"/>
        </w:rPr>
      </w:pPr>
      <w:proofErr w:type="gramStart"/>
      <w:r w:rsidRPr="0026239A">
        <w:rPr>
          <w:rFonts w:ascii="Arial Rounded MT Bold" w:eastAsia="Times New Roman" w:hAnsi="Arial Rounded MT Bold" w:cs="Arial"/>
          <w:color w:val="444444"/>
          <w:sz w:val="28"/>
          <w:szCs w:val="28"/>
        </w:rPr>
        <w:t>For we are his workmanship, created in Christ Jesus for good works, which God prepared beforehand, that we should walk in them.</w:t>
      </w:r>
      <w:proofErr w:type="gramEnd"/>
    </w:p>
    <w:p w:rsidR="00ED43D2" w:rsidRPr="0026239A" w:rsidRDefault="00ED43D2">
      <w:pPr>
        <w:rPr>
          <w:rFonts w:ascii="Arial Rounded MT Bold" w:hAnsi="Arial Rounded MT Bold" w:cs="Aparajita"/>
          <w:b/>
          <w:sz w:val="28"/>
          <w:szCs w:val="28"/>
        </w:rPr>
      </w:pPr>
    </w:p>
    <w:p w:rsidR="006270E0" w:rsidRPr="0026239A" w:rsidRDefault="006270E0">
      <w:pPr>
        <w:rPr>
          <w:rFonts w:ascii="Arial Rounded MT Bold" w:hAnsi="Arial Rounded MT Bold" w:cs="Aparajita"/>
          <w:b/>
          <w:sz w:val="28"/>
          <w:szCs w:val="28"/>
        </w:rPr>
      </w:pPr>
    </w:p>
    <w:p w:rsidR="0064755F" w:rsidRPr="0026239A" w:rsidRDefault="0064755F">
      <w:pPr>
        <w:rPr>
          <w:rFonts w:ascii="Arial Rounded MT Bold" w:hAnsi="Arial Rounded MT Bold" w:cs="Andalus"/>
          <w:b/>
          <w:sz w:val="28"/>
          <w:szCs w:val="28"/>
        </w:rPr>
      </w:pPr>
    </w:p>
    <w:sectPr w:rsidR="0064755F" w:rsidRPr="00262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parajita">
    <w:altName w:val="Arial"/>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ndalus">
    <w:altName w:val="Times New Roman"/>
    <w:charset w:val="00"/>
    <w:family w:val="roman"/>
    <w:pitch w:val="variable"/>
    <w:sig w:usb0="00000000"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528"/>
    <w:rsid w:val="001C5A46"/>
    <w:rsid w:val="001E600D"/>
    <w:rsid w:val="0026239A"/>
    <w:rsid w:val="004F1C5E"/>
    <w:rsid w:val="00503E43"/>
    <w:rsid w:val="006270E0"/>
    <w:rsid w:val="006463C1"/>
    <w:rsid w:val="0064755F"/>
    <w:rsid w:val="007743D8"/>
    <w:rsid w:val="008820B0"/>
    <w:rsid w:val="008865E6"/>
    <w:rsid w:val="00A13C3A"/>
    <w:rsid w:val="00CE5819"/>
    <w:rsid w:val="00E94784"/>
    <w:rsid w:val="00EB4EBB"/>
    <w:rsid w:val="00EB533A"/>
    <w:rsid w:val="00EC4D35"/>
    <w:rsid w:val="00ED43D2"/>
    <w:rsid w:val="00EE2528"/>
    <w:rsid w:val="00F00882"/>
    <w:rsid w:val="00F02704"/>
    <w:rsid w:val="00F722C7"/>
    <w:rsid w:val="00FC4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270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B4EBB"/>
    <w:rPr>
      <w:i/>
      <w:iCs/>
    </w:rPr>
  </w:style>
  <w:style w:type="character" w:customStyle="1" w:styleId="Heading3Char">
    <w:name w:val="Heading 3 Char"/>
    <w:basedOn w:val="DefaultParagraphFont"/>
    <w:link w:val="Heading3"/>
    <w:uiPriority w:val="9"/>
    <w:semiHidden/>
    <w:rsid w:val="006270E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270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B4EBB"/>
    <w:rPr>
      <w:i/>
      <w:iCs/>
    </w:rPr>
  </w:style>
  <w:style w:type="character" w:customStyle="1" w:styleId="Heading3Char">
    <w:name w:val="Heading 3 Char"/>
    <w:basedOn w:val="DefaultParagraphFont"/>
    <w:link w:val="Heading3"/>
    <w:uiPriority w:val="9"/>
    <w:semiHidden/>
    <w:rsid w:val="006270E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3945">
      <w:bodyDiv w:val="1"/>
      <w:marLeft w:val="0"/>
      <w:marRight w:val="0"/>
      <w:marTop w:val="0"/>
      <w:marBottom w:val="0"/>
      <w:divBdr>
        <w:top w:val="none" w:sz="0" w:space="0" w:color="auto"/>
        <w:left w:val="none" w:sz="0" w:space="0" w:color="auto"/>
        <w:bottom w:val="none" w:sz="0" w:space="0" w:color="auto"/>
        <w:right w:val="none" w:sz="0" w:space="0" w:color="auto"/>
      </w:divBdr>
    </w:div>
    <w:div w:id="125976526">
      <w:bodyDiv w:val="1"/>
      <w:marLeft w:val="0"/>
      <w:marRight w:val="0"/>
      <w:marTop w:val="0"/>
      <w:marBottom w:val="0"/>
      <w:divBdr>
        <w:top w:val="none" w:sz="0" w:space="0" w:color="auto"/>
        <w:left w:val="none" w:sz="0" w:space="0" w:color="auto"/>
        <w:bottom w:val="none" w:sz="0" w:space="0" w:color="auto"/>
        <w:right w:val="none" w:sz="0" w:space="0" w:color="auto"/>
      </w:divBdr>
    </w:div>
    <w:div w:id="255133631">
      <w:bodyDiv w:val="1"/>
      <w:marLeft w:val="0"/>
      <w:marRight w:val="0"/>
      <w:marTop w:val="0"/>
      <w:marBottom w:val="0"/>
      <w:divBdr>
        <w:top w:val="none" w:sz="0" w:space="0" w:color="auto"/>
        <w:left w:val="none" w:sz="0" w:space="0" w:color="auto"/>
        <w:bottom w:val="none" w:sz="0" w:space="0" w:color="auto"/>
        <w:right w:val="none" w:sz="0" w:space="0" w:color="auto"/>
      </w:divBdr>
    </w:div>
    <w:div w:id="330566730">
      <w:bodyDiv w:val="1"/>
      <w:marLeft w:val="0"/>
      <w:marRight w:val="0"/>
      <w:marTop w:val="0"/>
      <w:marBottom w:val="0"/>
      <w:divBdr>
        <w:top w:val="none" w:sz="0" w:space="0" w:color="auto"/>
        <w:left w:val="none" w:sz="0" w:space="0" w:color="auto"/>
        <w:bottom w:val="none" w:sz="0" w:space="0" w:color="auto"/>
        <w:right w:val="none" w:sz="0" w:space="0" w:color="auto"/>
      </w:divBdr>
    </w:div>
    <w:div w:id="562831158">
      <w:bodyDiv w:val="1"/>
      <w:marLeft w:val="0"/>
      <w:marRight w:val="0"/>
      <w:marTop w:val="0"/>
      <w:marBottom w:val="0"/>
      <w:divBdr>
        <w:top w:val="none" w:sz="0" w:space="0" w:color="auto"/>
        <w:left w:val="none" w:sz="0" w:space="0" w:color="auto"/>
        <w:bottom w:val="none" w:sz="0" w:space="0" w:color="auto"/>
        <w:right w:val="none" w:sz="0" w:space="0" w:color="auto"/>
      </w:divBdr>
    </w:div>
    <w:div w:id="613051477">
      <w:bodyDiv w:val="1"/>
      <w:marLeft w:val="0"/>
      <w:marRight w:val="0"/>
      <w:marTop w:val="0"/>
      <w:marBottom w:val="0"/>
      <w:divBdr>
        <w:top w:val="none" w:sz="0" w:space="0" w:color="auto"/>
        <w:left w:val="none" w:sz="0" w:space="0" w:color="auto"/>
        <w:bottom w:val="none" w:sz="0" w:space="0" w:color="auto"/>
        <w:right w:val="none" w:sz="0" w:space="0" w:color="auto"/>
      </w:divBdr>
    </w:div>
    <w:div w:id="659500918">
      <w:bodyDiv w:val="1"/>
      <w:marLeft w:val="0"/>
      <w:marRight w:val="0"/>
      <w:marTop w:val="0"/>
      <w:marBottom w:val="0"/>
      <w:divBdr>
        <w:top w:val="none" w:sz="0" w:space="0" w:color="auto"/>
        <w:left w:val="none" w:sz="0" w:space="0" w:color="auto"/>
        <w:bottom w:val="none" w:sz="0" w:space="0" w:color="auto"/>
        <w:right w:val="none" w:sz="0" w:space="0" w:color="auto"/>
      </w:divBdr>
    </w:div>
    <w:div w:id="763460742">
      <w:bodyDiv w:val="1"/>
      <w:marLeft w:val="0"/>
      <w:marRight w:val="0"/>
      <w:marTop w:val="0"/>
      <w:marBottom w:val="0"/>
      <w:divBdr>
        <w:top w:val="none" w:sz="0" w:space="0" w:color="auto"/>
        <w:left w:val="none" w:sz="0" w:space="0" w:color="auto"/>
        <w:bottom w:val="none" w:sz="0" w:space="0" w:color="auto"/>
        <w:right w:val="none" w:sz="0" w:space="0" w:color="auto"/>
      </w:divBdr>
    </w:div>
    <w:div w:id="1090393943">
      <w:bodyDiv w:val="1"/>
      <w:marLeft w:val="0"/>
      <w:marRight w:val="0"/>
      <w:marTop w:val="0"/>
      <w:marBottom w:val="0"/>
      <w:divBdr>
        <w:top w:val="none" w:sz="0" w:space="0" w:color="auto"/>
        <w:left w:val="none" w:sz="0" w:space="0" w:color="auto"/>
        <w:bottom w:val="none" w:sz="0" w:space="0" w:color="auto"/>
        <w:right w:val="none" w:sz="0" w:space="0" w:color="auto"/>
      </w:divBdr>
    </w:div>
    <w:div w:id="1099301771">
      <w:bodyDiv w:val="1"/>
      <w:marLeft w:val="0"/>
      <w:marRight w:val="0"/>
      <w:marTop w:val="0"/>
      <w:marBottom w:val="0"/>
      <w:divBdr>
        <w:top w:val="none" w:sz="0" w:space="0" w:color="auto"/>
        <w:left w:val="none" w:sz="0" w:space="0" w:color="auto"/>
        <w:bottom w:val="none" w:sz="0" w:space="0" w:color="auto"/>
        <w:right w:val="none" w:sz="0" w:space="0" w:color="auto"/>
      </w:divBdr>
    </w:div>
    <w:div w:id="1274249006">
      <w:bodyDiv w:val="1"/>
      <w:marLeft w:val="0"/>
      <w:marRight w:val="0"/>
      <w:marTop w:val="0"/>
      <w:marBottom w:val="0"/>
      <w:divBdr>
        <w:top w:val="none" w:sz="0" w:space="0" w:color="auto"/>
        <w:left w:val="none" w:sz="0" w:space="0" w:color="auto"/>
        <w:bottom w:val="none" w:sz="0" w:space="0" w:color="auto"/>
        <w:right w:val="none" w:sz="0" w:space="0" w:color="auto"/>
      </w:divBdr>
    </w:div>
    <w:div w:id="1407610039">
      <w:bodyDiv w:val="1"/>
      <w:marLeft w:val="0"/>
      <w:marRight w:val="0"/>
      <w:marTop w:val="0"/>
      <w:marBottom w:val="0"/>
      <w:divBdr>
        <w:top w:val="none" w:sz="0" w:space="0" w:color="auto"/>
        <w:left w:val="none" w:sz="0" w:space="0" w:color="auto"/>
        <w:bottom w:val="none" w:sz="0" w:space="0" w:color="auto"/>
        <w:right w:val="none" w:sz="0" w:space="0" w:color="auto"/>
      </w:divBdr>
    </w:div>
    <w:div w:id="1502812835">
      <w:bodyDiv w:val="1"/>
      <w:marLeft w:val="0"/>
      <w:marRight w:val="0"/>
      <w:marTop w:val="0"/>
      <w:marBottom w:val="0"/>
      <w:divBdr>
        <w:top w:val="none" w:sz="0" w:space="0" w:color="auto"/>
        <w:left w:val="none" w:sz="0" w:space="0" w:color="auto"/>
        <w:bottom w:val="none" w:sz="0" w:space="0" w:color="auto"/>
        <w:right w:val="none" w:sz="0" w:space="0" w:color="auto"/>
      </w:divBdr>
    </w:div>
    <w:div w:id="1652829557">
      <w:bodyDiv w:val="1"/>
      <w:marLeft w:val="0"/>
      <w:marRight w:val="0"/>
      <w:marTop w:val="0"/>
      <w:marBottom w:val="0"/>
      <w:divBdr>
        <w:top w:val="none" w:sz="0" w:space="0" w:color="auto"/>
        <w:left w:val="none" w:sz="0" w:space="0" w:color="auto"/>
        <w:bottom w:val="none" w:sz="0" w:space="0" w:color="auto"/>
        <w:right w:val="none" w:sz="0" w:space="0" w:color="auto"/>
      </w:divBdr>
    </w:div>
    <w:div w:id="1663659133">
      <w:bodyDiv w:val="1"/>
      <w:marLeft w:val="0"/>
      <w:marRight w:val="0"/>
      <w:marTop w:val="0"/>
      <w:marBottom w:val="0"/>
      <w:divBdr>
        <w:top w:val="none" w:sz="0" w:space="0" w:color="auto"/>
        <w:left w:val="none" w:sz="0" w:space="0" w:color="auto"/>
        <w:bottom w:val="none" w:sz="0" w:space="0" w:color="auto"/>
        <w:right w:val="none" w:sz="0" w:space="0" w:color="auto"/>
      </w:divBdr>
    </w:div>
    <w:div w:id="1665477753">
      <w:bodyDiv w:val="1"/>
      <w:marLeft w:val="0"/>
      <w:marRight w:val="0"/>
      <w:marTop w:val="0"/>
      <w:marBottom w:val="0"/>
      <w:divBdr>
        <w:top w:val="none" w:sz="0" w:space="0" w:color="auto"/>
        <w:left w:val="none" w:sz="0" w:space="0" w:color="auto"/>
        <w:bottom w:val="none" w:sz="0" w:space="0" w:color="auto"/>
        <w:right w:val="none" w:sz="0" w:space="0" w:color="auto"/>
      </w:divBdr>
    </w:div>
    <w:div w:id="2097365617">
      <w:bodyDiv w:val="1"/>
      <w:marLeft w:val="0"/>
      <w:marRight w:val="0"/>
      <w:marTop w:val="0"/>
      <w:marBottom w:val="0"/>
      <w:divBdr>
        <w:top w:val="none" w:sz="0" w:space="0" w:color="auto"/>
        <w:left w:val="none" w:sz="0" w:space="0" w:color="auto"/>
        <w:bottom w:val="none" w:sz="0" w:space="0" w:color="auto"/>
        <w:right w:val="none" w:sz="0" w:space="0" w:color="auto"/>
      </w:divBdr>
    </w:div>
    <w:div w:id="213046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com/bible/59/job.31.15" TargetMode="External"/><Relationship Id="rId13" Type="http://schemas.openxmlformats.org/officeDocument/2006/relationships/hyperlink" Target="https://www.bible.com/bible/59/isa.49.1" TargetMode="External"/><Relationship Id="rId18" Type="http://schemas.openxmlformats.org/officeDocument/2006/relationships/hyperlink" Target="https://www.bible.com/bible/59/eph.2.10" TargetMode="External"/><Relationship Id="rId3" Type="http://schemas.openxmlformats.org/officeDocument/2006/relationships/settings" Target="settings.xml"/><Relationship Id="rId7" Type="http://schemas.openxmlformats.org/officeDocument/2006/relationships/hyperlink" Target="https://www.bible.com/bible/116/job.10.10" TargetMode="External"/><Relationship Id="rId12" Type="http://schemas.openxmlformats.org/officeDocument/2006/relationships/hyperlink" Target="https://www.bible.com/bible/59/isa.44.24" TargetMode="External"/><Relationship Id="rId17" Type="http://schemas.openxmlformats.org/officeDocument/2006/relationships/hyperlink" Target="https://www.bible.com/bible/59/act.17.25" TargetMode="External"/><Relationship Id="rId2" Type="http://schemas.microsoft.com/office/2007/relationships/stylesWithEffects" Target="stylesWithEffects.xml"/><Relationship Id="rId16" Type="http://schemas.openxmlformats.org/officeDocument/2006/relationships/hyperlink" Target="https://www.bible.com/bible/59/luk.1.4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ible.com/bible/59/gen.2.7" TargetMode="External"/><Relationship Id="rId11" Type="http://schemas.openxmlformats.org/officeDocument/2006/relationships/hyperlink" Target="https://www.bible.com/bible/59/psa.139.13" TargetMode="External"/><Relationship Id="rId5" Type="http://schemas.openxmlformats.org/officeDocument/2006/relationships/hyperlink" Target="https://www.bible.com/bible/59/gen.1.27" TargetMode="External"/><Relationship Id="rId15" Type="http://schemas.openxmlformats.org/officeDocument/2006/relationships/hyperlink" Target="https://www.bible.com/bible/59/luk.12.6" TargetMode="External"/><Relationship Id="rId10" Type="http://schemas.openxmlformats.org/officeDocument/2006/relationships/hyperlink" Target="https://www.bible.com/bible/59/psa.127.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e.com/bible/59/psa.119.73" TargetMode="External"/><Relationship Id="rId14" Type="http://schemas.openxmlformats.org/officeDocument/2006/relationships/hyperlink" Target="https://www.bible.com/bible/59/jer.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Smith</dc:creator>
  <cp:lastModifiedBy>Kathy Roberts</cp:lastModifiedBy>
  <cp:revision>2</cp:revision>
  <dcterms:created xsi:type="dcterms:W3CDTF">2024-01-10T21:51:00Z</dcterms:created>
  <dcterms:modified xsi:type="dcterms:W3CDTF">2024-01-10T21:51:00Z</dcterms:modified>
</cp:coreProperties>
</file>